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55BA9037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08684F">
        <w:rPr>
          <w:rFonts w:ascii="Times New Roman" w:hAnsi="Times New Roman" w:cs="Times New Roman"/>
          <w:b/>
          <w:sz w:val="28"/>
          <w:szCs w:val="28"/>
        </w:rPr>
        <w:t>April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6:30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2C7A2" w14:textId="236B5B6B" w:rsidR="00A33F6C" w:rsidRPr="00292505" w:rsidRDefault="00182CEC" w:rsidP="00182CEC">
      <w:pPr>
        <w:pStyle w:val="Default"/>
      </w:pPr>
      <w:r>
        <w:tab/>
      </w:r>
      <w:r>
        <w:tab/>
      </w:r>
      <w:r>
        <w:tab/>
      </w:r>
      <w:r>
        <w:tab/>
      </w:r>
      <w:r>
        <w:tab/>
        <w:t>MINUTES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2DA6DFBB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05F2011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D7517" w14:textId="2FF7ADAE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8FA4F7" w14:textId="77777777" w:rsidR="0032606B" w:rsidRDefault="0032606B" w:rsidP="00B626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8FF40" w14:textId="546BAB18" w:rsidR="002A3E41" w:rsidRDefault="002A3E41" w:rsidP="00B62654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no action may be taken. Items can be added to </w:t>
      </w:r>
      <w:proofErr w:type="gramStart"/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>next</w:t>
      </w:r>
      <w:proofErr w:type="gramEnd"/>
      <w:r w:rsidRPr="00B06E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agenda. Limit 3 minutes per person.</w:t>
      </w:r>
    </w:p>
    <w:p w14:paraId="4D1E83AE" w14:textId="77777777" w:rsidR="003564EF" w:rsidRDefault="003564EF" w:rsidP="00B62654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D4B3FB6" w14:textId="7F724B8F" w:rsidR="003564EF" w:rsidRPr="0036491F" w:rsidRDefault="003564EF" w:rsidP="0036491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Approve minutes </w:t>
      </w:r>
      <w:r w:rsidR="0008684F" w:rsidRPr="00B06E4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</w:p>
    <w:p w14:paraId="43F28AD5" w14:textId="77777777" w:rsidR="0032606B" w:rsidRDefault="0032606B" w:rsidP="0032606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15C2A" w14:textId="21ED39B1" w:rsidR="0032606B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Financials: 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February and March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37278" w:rsidRPr="00B06E4C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3CC301" w14:textId="7C6A630D" w:rsidR="0008684F" w:rsidRPr="0008684F" w:rsidRDefault="0008684F" w:rsidP="0008684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Hazard Mitigation Plan with Timetable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4984C5" w14:textId="77777777" w:rsidR="00FE1C83" w:rsidRPr="00001D4E" w:rsidRDefault="00FE1C83" w:rsidP="00001D4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BB82F" w14:textId="076A3784" w:rsidR="00663330" w:rsidRPr="004B210F" w:rsidRDefault="0032350D" w:rsidP="004B210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C561A" w:rsidRPr="00B06E4C">
        <w:rPr>
          <w:rFonts w:ascii="Times New Roman" w:hAnsi="Times New Roman" w:cs="Times New Roman"/>
          <w:b/>
          <w:bCs/>
          <w:sz w:val="24"/>
          <w:szCs w:val="24"/>
        </w:rPr>
        <w:t>ew Business:</w:t>
      </w:r>
    </w:p>
    <w:p w14:paraId="0996AEB5" w14:textId="5D840380" w:rsidR="00AB3F78" w:rsidRDefault="0008684F" w:rsidP="0008684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Possible need for Budget Amendment for Budget</w:t>
      </w:r>
    </w:p>
    <w:p w14:paraId="1AB9E08D" w14:textId="77777777" w:rsidR="007A35E1" w:rsidRPr="0008684F" w:rsidRDefault="007A35E1" w:rsidP="007A35E1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97623" w14:textId="6B7D0BAE" w:rsidR="006101A1" w:rsidRPr="00A920DA" w:rsidRDefault="001C561A" w:rsidP="00A920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Coordinator Update:</w:t>
      </w:r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C546F" w14:textId="3C26298D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7A35E1">
        <w:rPr>
          <w:rFonts w:ascii="Times New Roman" w:hAnsi="Times New Roman" w:cs="Times New Roman"/>
          <w:sz w:val="24"/>
          <w:szCs w:val="24"/>
        </w:rPr>
        <w:t>May 16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750F3413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182CEC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182CEC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182CEC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3"/>
  </w:num>
  <w:num w:numId="3" w16cid:durableId="1224024443">
    <w:abstractNumId w:val="21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4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2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0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19"/>
  </w:num>
  <w:num w:numId="25" w16cid:durableId="1223374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82CEC"/>
    <w:rsid w:val="001961FC"/>
    <w:rsid w:val="001C561A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C44B0"/>
    <w:rsid w:val="00DF19DF"/>
    <w:rsid w:val="00E26C95"/>
    <w:rsid w:val="00E35E2F"/>
    <w:rsid w:val="00E91975"/>
    <w:rsid w:val="00E9598F"/>
    <w:rsid w:val="00EA79F0"/>
    <w:rsid w:val="00EB15B0"/>
    <w:rsid w:val="00EE6F72"/>
    <w:rsid w:val="00F016EC"/>
    <w:rsid w:val="00F11F06"/>
    <w:rsid w:val="00F411BD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2021-09-21T20:45:00Z</cp:lastPrinted>
  <dcterms:created xsi:type="dcterms:W3CDTF">2023-04-26T15:53:00Z</dcterms:created>
  <dcterms:modified xsi:type="dcterms:W3CDTF">2023-04-26T15:53:00Z</dcterms:modified>
</cp:coreProperties>
</file>